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24" w:rsidRPr="00B04F3E" w:rsidRDefault="00EB3D24" w:rsidP="00434236">
      <w:pPr>
        <w:pStyle w:val="TITOLO"/>
        <w:spacing w:after="0"/>
        <w:jc w:val="both"/>
        <w:rPr>
          <w:rFonts w:asciiTheme="minorHAnsi" w:hAnsiTheme="minorHAnsi"/>
          <w:sz w:val="24"/>
          <w:szCs w:val="24"/>
        </w:rPr>
      </w:pPr>
      <w:r w:rsidRPr="00B04F3E">
        <w:rPr>
          <w:rFonts w:asciiTheme="minorHAnsi" w:hAnsiTheme="minorHAnsi"/>
          <w:sz w:val="24"/>
          <w:szCs w:val="24"/>
        </w:rPr>
        <w:t xml:space="preserve">LE ORIGINI </w:t>
      </w:r>
      <w:proofErr w:type="spellStart"/>
      <w:r w:rsidRPr="00B04F3E">
        <w:rPr>
          <w:rFonts w:asciiTheme="minorHAnsi" w:hAnsiTheme="minorHAnsi"/>
          <w:sz w:val="24"/>
          <w:szCs w:val="24"/>
        </w:rPr>
        <w:t>DI</w:t>
      </w:r>
      <w:proofErr w:type="spellEnd"/>
      <w:r w:rsidRPr="00B04F3E">
        <w:rPr>
          <w:rFonts w:asciiTheme="minorHAnsi" w:hAnsiTheme="minorHAnsi"/>
          <w:sz w:val="24"/>
          <w:szCs w:val="24"/>
        </w:rPr>
        <w:t xml:space="preserve"> CARCOFORO</w:t>
      </w:r>
    </w:p>
    <w:p w:rsidR="00EB3D24" w:rsidRPr="00B04F3E" w:rsidRDefault="00EB3D24" w:rsidP="00434236">
      <w:pPr>
        <w:jc w:val="both"/>
        <w:rPr>
          <w:rFonts w:asciiTheme="minorHAnsi" w:hAnsiTheme="minorHAnsi"/>
          <w:color w:val="000000"/>
        </w:rPr>
      </w:pPr>
      <w:r w:rsidRPr="00B04F3E">
        <w:rPr>
          <w:rFonts w:asciiTheme="minorHAnsi" w:hAnsiTheme="minorHAnsi"/>
          <w:color w:val="000000"/>
        </w:rPr>
        <w:t xml:space="preserve">I primi riferimenti storici di </w:t>
      </w:r>
      <w:proofErr w:type="spellStart"/>
      <w:r w:rsidRPr="00B04F3E">
        <w:rPr>
          <w:rFonts w:asciiTheme="minorHAnsi" w:hAnsiTheme="minorHAnsi"/>
          <w:color w:val="000000"/>
        </w:rPr>
        <w:t>Carcoforo</w:t>
      </w:r>
      <w:proofErr w:type="spellEnd"/>
      <w:r w:rsidRPr="00B04F3E">
        <w:rPr>
          <w:rFonts w:asciiTheme="minorHAnsi" w:hAnsiTheme="minorHAnsi"/>
          <w:color w:val="000000"/>
        </w:rPr>
        <w:t xml:space="preserve"> sono evidenziati in una pergamena del</w:t>
      </w:r>
      <w:r w:rsidR="00B65940" w:rsidRPr="00B04F3E">
        <w:rPr>
          <w:rFonts w:asciiTheme="minorHAnsi" w:hAnsiTheme="minorHAnsi"/>
          <w:color w:val="000000"/>
        </w:rPr>
        <w:t xml:space="preserve"> </w:t>
      </w:r>
      <w:smartTag w:uri="urn:schemas-microsoft-com:office:smarttags" w:element="metricconverter">
        <w:smartTagPr>
          <w:attr w:name="ProductID" w:val="1383 in"/>
        </w:smartTagPr>
        <w:r w:rsidRPr="00B04F3E">
          <w:rPr>
            <w:rFonts w:asciiTheme="minorHAnsi" w:hAnsiTheme="minorHAnsi"/>
            <w:color w:val="000000"/>
          </w:rPr>
          <w:t>1383 in</w:t>
        </w:r>
      </w:smartTag>
      <w:r w:rsidRPr="00B04F3E">
        <w:rPr>
          <w:rFonts w:asciiTheme="minorHAnsi" w:hAnsiTheme="minorHAnsi"/>
          <w:color w:val="000000"/>
        </w:rPr>
        <w:t xml:space="preserve"> cui si fa riferimento  ad un “Alpe </w:t>
      </w:r>
      <w:proofErr w:type="spellStart"/>
      <w:r w:rsidRPr="00B04F3E">
        <w:rPr>
          <w:rFonts w:asciiTheme="minorHAnsi" w:hAnsiTheme="minorHAnsi"/>
          <w:color w:val="000000"/>
        </w:rPr>
        <w:t>Carchoffeni</w:t>
      </w:r>
      <w:proofErr w:type="spellEnd"/>
      <w:r w:rsidRPr="00B04F3E">
        <w:rPr>
          <w:rFonts w:asciiTheme="minorHAnsi" w:hAnsiTheme="minorHAnsi"/>
          <w:color w:val="000000"/>
        </w:rPr>
        <w:t xml:space="preserve">”.Tale alpeggio venne poi colonizzato da famiglie </w:t>
      </w:r>
      <w:proofErr w:type="spellStart"/>
      <w:r w:rsidRPr="00B04F3E">
        <w:rPr>
          <w:rFonts w:asciiTheme="minorHAnsi" w:hAnsiTheme="minorHAnsi"/>
          <w:color w:val="000000"/>
        </w:rPr>
        <w:t>walser</w:t>
      </w:r>
      <w:proofErr w:type="spellEnd"/>
      <w:r w:rsidRPr="00B04F3E">
        <w:rPr>
          <w:rFonts w:asciiTheme="minorHAnsi" w:hAnsiTheme="minorHAnsi"/>
          <w:color w:val="000000"/>
        </w:rPr>
        <w:t xml:space="preserve"> provenienti da Alagna e progressivamente si trasformò in insediamento permanente, abitato da gente di montagna in grado di resistere ad una natura spesso avversa: inondazioni e valanghe sono documentate da numerosi </w:t>
      </w:r>
      <w:proofErr w:type="spellStart"/>
      <w:r w:rsidRPr="00B04F3E">
        <w:rPr>
          <w:rFonts w:asciiTheme="minorHAnsi" w:hAnsiTheme="minorHAnsi"/>
          <w:color w:val="000000"/>
        </w:rPr>
        <w:t>manoscritti.</w:t>
      </w:r>
      <w:r w:rsidR="00153C43" w:rsidRPr="00B04F3E">
        <w:rPr>
          <w:rFonts w:asciiTheme="minorHAnsi" w:hAnsiTheme="minorHAnsi"/>
          <w:color w:val="000000"/>
        </w:rPr>
        <w:t>Tratto</w:t>
      </w:r>
      <w:proofErr w:type="spellEnd"/>
      <w:r w:rsidR="00153C43" w:rsidRPr="00B04F3E">
        <w:rPr>
          <w:rFonts w:asciiTheme="minorHAnsi" w:hAnsiTheme="minorHAnsi"/>
          <w:color w:val="000000"/>
        </w:rPr>
        <w:t xml:space="preserve"> da </w:t>
      </w:r>
      <w:r w:rsidRPr="00B04F3E">
        <w:rPr>
          <w:rFonts w:asciiTheme="minorHAnsi" w:hAnsiTheme="minorHAnsi"/>
          <w:color w:val="000000"/>
        </w:rPr>
        <w:t>E. Rizzi, E. Fontana “</w:t>
      </w:r>
      <w:proofErr w:type="spellStart"/>
      <w:r w:rsidRPr="00B04F3E">
        <w:rPr>
          <w:rFonts w:asciiTheme="minorHAnsi" w:hAnsiTheme="minorHAnsi"/>
          <w:color w:val="000000"/>
        </w:rPr>
        <w:t>Carcoforo</w:t>
      </w:r>
      <w:proofErr w:type="spellEnd"/>
      <w:r w:rsidRPr="00B04F3E">
        <w:rPr>
          <w:rFonts w:asciiTheme="minorHAnsi" w:hAnsiTheme="minorHAnsi"/>
          <w:color w:val="000000"/>
        </w:rPr>
        <w:t xml:space="preserve">” Ed. E. Monti </w:t>
      </w:r>
      <w:proofErr w:type="spellStart"/>
      <w:r w:rsidRPr="00B04F3E">
        <w:rPr>
          <w:rFonts w:asciiTheme="minorHAnsi" w:hAnsiTheme="minorHAnsi"/>
          <w:color w:val="000000"/>
        </w:rPr>
        <w:t>Anzola</w:t>
      </w:r>
      <w:proofErr w:type="spellEnd"/>
      <w:r w:rsidRPr="00B04F3E">
        <w:rPr>
          <w:rFonts w:asciiTheme="minorHAnsi" w:hAnsiTheme="minorHAnsi"/>
          <w:color w:val="000000"/>
        </w:rPr>
        <w:t xml:space="preserve"> d’Ossola, 1994.</w:t>
      </w:r>
    </w:p>
    <w:p w:rsidR="00EB3D24" w:rsidRPr="00B04F3E" w:rsidRDefault="00EB3D24" w:rsidP="00434236">
      <w:pPr>
        <w:jc w:val="both"/>
        <w:rPr>
          <w:rFonts w:asciiTheme="minorHAnsi" w:hAnsiTheme="minorHAnsi"/>
          <w:color w:val="000000"/>
        </w:rPr>
      </w:pPr>
      <w:r w:rsidRPr="00B04F3E">
        <w:rPr>
          <w:rFonts w:asciiTheme="minorHAnsi" w:hAnsiTheme="minorHAnsi"/>
          <w:color w:val="000000"/>
        </w:rPr>
        <w:t xml:space="preserve">In testi </w:t>
      </w:r>
      <w:r w:rsidR="009446E4" w:rsidRPr="00B04F3E">
        <w:rPr>
          <w:rFonts w:asciiTheme="minorHAnsi" w:hAnsiTheme="minorHAnsi"/>
          <w:color w:val="000000"/>
        </w:rPr>
        <w:t xml:space="preserve">cronologicamente </w:t>
      </w:r>
      <w:r w:rsidRPr="00B04F3E">
        <w:rPr>
          <w:rFonts w:asciiTheme="minorHAnsi" w:hAnsiTheme="minorHAnsi"/>
          <w:color w:val="000000"/>
        </w:rPr>
        <w:t xml:space="preserve">successivi: “Storia di Rima” di E. Rizzi </w:t>
      </w:r>
      <w:proofErr w:type="spellStart"/>
      <w:r w:rsidRPr="00B04F3E">
        <w:rPr>
          <w:rFonts w:asciiTheme="minorHAnsi" w:hAnsiTheme="minorHAnsi"/>
          <w:color w:val="000000"/>
        </w:rPr>
        <w:t>et</w:t>
      </w:r>
      <w:proofErr w:type="spellEnd"/>
      <w:r w:rsidRPr="00B04F3E">
        <w:rPr>
          <w:rFonts w:asciiTheme="minorHAnsi" w:hAnsiTheme="minorHAnsi"/>
          <w:color w:val="000000"/>
        </w:rPr>
        <w:t xml:space="preserve"> altri Ed. </w:t>
      </w:r>
      <w:proofErr w:type="spellStart"/>
      <w:r w:rsidRPr="00B04F3E">
        <w:rPr>
          <w:rFonts w:asciiTheme="minorHAnsi" w:hAnsiTheme="minorHAnsi"/>
          <w:color w:val="000000"/>
        </w:rPr>
        <w:t>E.Monti</w:t>
      </w:r>
      <w:proofErr w:type="spellEnd"/>
      <w:r w:rsidRPr="00B04F3E">
        <w:rPr>
          <w:rFonts w:asciiTheme="minorHAnsi" w:hAnsiTheme="minorHAnsi"/>
          <w:color w:val="000000"/>
        </w:rPr>
        <w:t xml:space="preserve"> </w:t>
      </w:r>
      <w:proofErr w:type="spellStart"/>
      <w:r w:rsidRPr="00B04F3E">
        <w:rPr>
          <w:rFonts w:asciiTheme="minorHAnsi" w:hAnsiTheme="minorHAnsi"/>
          <w:color w:val="000000"/>
        </w:rPr>
        <w:t>Anzolad</w:t>
      </w:r>
      <w:proofErr w:type="spellEnd"/>
      <w:r w:rsidRPr="00B04F3E">
        <w:rPr>
          <w:rFonts w:asciiTheme="minorHAnsi" w:hAnsiTheme="minorHAnsi"/>
          <w:color w:val="000000"/>
        </w:rPr>
        <w:t xml:space="preserve">’Ossola, 2006, si cita la pergamena di Sion, atto di divisione tra quattro i figli del conte </w:t>
      </w:r>
      <w:proofErr w:type="spellStart"/>
      <w:r w:rsidRPr="00B04F3E">
        <w:rPr>
          <w:rFonts w:asciiTheme="minorHAnsi" w:hAnsiTheme="minorHAnsi"/>
          <w:color w:val="000000"/>
        </w:rPr>
        <w:t>Gozio</w:t>
      </w:r>
      <w:proofErr w:type="spellEnd"/>
      <w:r w:rsidRPr="00B04F3E">
        <w:rPr>
          <w:rFonts w:asciiTheme="minorHAnsi" w:hAnsiTheme="minorHAnsi"/>
          <w:color w:val="000000"/>
        </w:rPr>
        <w:t xml:space="preserve">: Guglielmo, </w:t>
      </w:r>
      <w:proofErr w:type="spellStart"/>
      <w:r w:rsidRPr="00B04F3E">
        <w:rPr>
          <w:rFonts w:asciiTheme="minorHAnsi" w:hAnsiTheme="minorHAnsi"/>
          <w:color w:val="000000"/>
        </w:rPr>
        <w:t>Ruffino</w:t>
      </w:r>
      <w:proofErr w:type="spellEnd"/>
      <w:r w:rsidRPr="00B04F3E">
        <w:rPr>
          <w:rFonts w:asciiTheme="minorHAnsi" w:hAnsiTheme="minorHAnsi"/>
          <w:color w:val="000000"/>
        </w:rPr>
        <w:t xml:space="preserve">, Ottone e </w:t>
      </w:r>
      <w:proofErr w:type="spellStart"/>
      <w:r w:rsidRPr="00B04F3E">
        <w:rPr>
          <w:rFonts w:asciiTheme="minorHAnsi" w:hAnsiTheme="minorHAnsi"/>
          <w:color w:val="000000"/>
        </w:rPr>
        <w:t>Gotofredo</w:t>
      </w:r>
      <w:proofErr w:type="spellEnd"/>
      <w:r w:rsidRPr="00B04F3E">
        <w:rPr>
          <w:rFonts w:asciiTheme="minorHAnsi" w:hAnsiTheme="minorHAnsi"/>
          <w:color w:val="000000"/>
        </w:rPr>
        <w:t>, ove</w:t>
      </w:r>
      <w:r w:rsidR="009446E4" w:rsidRPr="00B04F3E">
        <w:rPr>
          <w:rFonts w:asciiTheme="minorHAnsi" w:hAnsiTheme="minorHAnsi"/>
          <w:color w:val="000000"/>
        </w:rPr>
        <w:t xml:space="preserve"> a </w:t>
      </w:r>
      <w:proofErr w:type="spellStart"/>
      <w:r w:rsidR="009446E4" w:rsidRPr="00B04F3E">
        <w:rPr>
          <w:rFonts w:asciiTheme="minorHAnsi" w:hAnsiTheme="minorHAnsi"/>
          <w:color w:val="000000"/>
        </w:rPr>
        <w:t>Gotofredo</w:t>
      </w:r>
      <w:proofErr w:type="spellEnd"/>
      <w:r w:rsidR="009446E4" w:rsidRPr="00B04F3E">
        <w:rPr>
          <w:rFonts w:asciiTheme="minorHAnsi" w:hAnsiTheme="minorHAnsi"/>
          <w:color w:val="000000"/>
        </w:rPr>
        <w:t xml:space="preserve"> venne assegnato tr</w:t>
      </w:r>
      <w:r w:rsidRPr="00B04F3E">
        <w:rPr>
          <w:rFonts w:asciiTheme="minorHAnsi" w:hAnsiTheme="minorHAnsi"/>
          <w:color w:val="000000"/>
        </w:rPr>
        <w:t xml:space="preserve">a gli altri beni l’alpe </w:t>
      </w:r>
      <w:proofErr w:type="spellStart"/>
      <w:r w:rsidRPr="00B04F3E">
        <w:rPr>
          <w:rFonts w:asciiTheme="minorHAnsi" w:hAnsiTheme="minorHAnsi"/>
          <w:color w:val="000000"/>
        </w:rPr>
        <w:t>Carcoforo</w:t>
      </w:r>
      <w:proofErr w:type="spellEnd"/>
      <w:r w:rsidR="0078739D" w:rsidRPr="00B04F3E">
        <w:rPr>
          <w:rFonts w:asciiTheme="minorHAnsi" w:hAnsiTheme="minorHAnsi"/>
          <w:color w:val="000000"/>
        </w:rPr>
        <w:t xml:space="preserve"> e agli altri tre tra altri possedimenti anche l’alpe </w:t>
      </w:r>
      <w:proofErr w:type="spellStart"/>
      <w:r w:rsidR="0078739D" w:rsidRPr="00B04F3E">
        <w:rPr>
          <w:rFonts w:asciiTheme="minorHAnsi" w:hAnsiTheme="minorHAnsi"/>
          <w:color w:val="000000"/>
        </w:rPr>
        <w:t>Trisignera</w:t>
      </w:r>
      <w:proofErr w:type="spellEnd"/>
      <w:r w:rsidR="0078739D" w:rsidRPr="00B04F3E">
        <w:rPr>
          <w:rFonts w:asciiTheme="minorHAnsi" w:hAnsiTheme="minorHAnsi"/>
          <w:color w:val="000000"/>
        </w:rPr>
        <w:t>.</w:t>
      </w:r>
    </w:p>
    <w:p w:rsidR="00153C43" w:rsidRPr="00B04F3E" w:rsidRDefault="00153C43" w:rsidP="00434236">
      <w:pPr>
        <w:jc w:val="both"/>
        <w:rPr>
          <w:rFonts w:asciiTheme="minorHAnsi" w:hAnsiTheme="minorHAnsi"/>
          <w:color w:val="000000"/>
        </w:rPr>
      </w:pPr>
      <w:r w:rsidRPr="00B04F3E">
        <w:rPr>
          <w:rFonts w:asciiTheme="minorHAnsi" w:hAnsiTheme="minorHAnsi"/>
          <w:color w:val="000000"/>
        </w:rPr>
        <w:t xml:space="preserve">Queste le prime attestazioni ad ora note. </w:t>
      </w:r>
    </w:p>
    <w:p w:rsidR="009446E4" w:rsidRPr="00B04F3E" w:rsidRDefault="009446E4" w:rsidP="00434236">
      <w:pPr>
        <w:jc w:val="both"/>
        <w:rPr>
          <w:rFonts w:asciiTheme="minorHAnsi" w:hAnsiTheme="minorHAnsi"/>
          <w:color w:val="000000"/>
        </w:rPr>
      </w:pPr>
    </w:p>
    <w:p w:rsidR="00EB3D24" w:rsidRPr="00B04F3E" w:rsidRDefault="00EB3D24" w:rsidP="00434236">
      <w:pPr>
        <w:pStyle w:val="TITOLO"/>
        <w:spacing w:after="0"/>
        <w:jc w:val="both"/>
        <w:rPr>
          <w:rFonts w:asciiTheme="minorHAnsi" w:hAnsiTheme="minorHAnsi"/>
          <w:sz w:val="24"/>
          <w:szCs w:val="24"/>
        </w:rPr>
      </w:pPr>
    </w:p>
    <w:p w:rsidR="00D135DF" w:rsidRPr="00B04F3E" w:rsidRDefault="00D135DF" w:rsidP="00434236">
      <w:pPr>
        <w:pStyle w:val="TITOLO"/>
        <w:spacing w:after="0"/>
        <w:jc w:val="both"/>
        <w:rPr>
          <w:rFonts w:asciiTheme="minorHAnsi" w:hAnsiTheme="minorHAnsi"/>
          <w:sz w:val="24"/>
          <w:szCs w:val="24"/>
        </w:rPr>
      </w:pPr>
      <w:r w:rsidRPr="00B04F3E">
        <w:rPr>
          <w:rFonts w:asciiTheme="minorHAnsi" w:hAnsiTheme="minorHAnsi"/>
          <w:sz w:val="24"/>
          <w:szCs w:val="24"/>
        </w:rPr>
        <w:t xml:space="preserve">L’ETIMOLOGIA </w:t>
      </w:r>
      <w:proofErr w:type="spellStart"/>
      <w:r w:rsidRPr="00B04F3E">
        <w:rPr>
          <w:rFonts w:asciiTheme="minorHAnsi" w:hAnsiTheme="minorHAnsi"/>
          <w:sz w:val="24"/>
          <w:szCs w:val="24"/>
        </w:rPr>
        <w:t>DI</w:t>
      </w:r>
      <w:proofErr w:type="spellEnd"/>
      <w:r w:rsidRPr="00B04F3E">
        <w:rPr>
          <w:rFonts w:asciiTheme="minorHAnsi" w:hAnsiTheme="minorHAnsi"/>
          <w:sz w:val="24"/>
          <w:szCs w:val="24"/>
        </w:rPr>
        <w:t xml:space="preserve"> “CARCOFORO”</w:t>
      </w:r>
      <w:r w:rsidR="00434236">
        <w:rPr>
          <w:rFonts w:asciiTheme="minorHAnsi" w:hAnsiTheme="minorHAnsi"/>
          <w:sz w:val="24"/>
          <w:szCs w:val="24"/>
        </w:rPr>
        <w:t xml:space="preserve"> - </w:t>
      </w:r>
      <w:r w:rsidRPr="00B04F3E">
        <w:rPr>
          <w:rFonts w:asciiTheme="minorHAnsi" w:hAnsiTheme="minorHAnsi"/>
          <w:sz w:val="24"/>
          <w:szCs w:val="24"/>
        </w:rPr>
        <w:t>L’INEVITABILE MEDIAZIONE DEL PIEMONTESE</w:t>
      </w:r>
    </w:p>
    <w:p w:rsidR="00D135DF" w:rsidRPr="00B04F3E" w:rsidRDefault="00D135DF" w:rsidP="00434236">
      <w:pPr>
        <w:pStyle w:val="TESTO"/>
        <w:ind w:firstLine="0"/>
        <w:jc w:val="both"/>
        <w:rPr>
          <w:rFonts w:asciiTheme="minorHAnsi" w:hAnsiTheme="minorHAnsi"/>
          <w:sz w:val="24"/>
          <w:szCs w:val="24"/>
        </w:rPr>
      </w:pPr>
      <w:r w:rsidRPr="00B04F3E">
        <w:rPr>
          <w:rFonts w:asciiTheme="minorHAnsi" w:hAnsiTheme="minorHAnsi"/>
          <w:sz w:val="24"/>
          <w:szCs w:val="24"/>
        </w:rPr>
        <w:t>È un’ipotesi che dal punto di vista accademico è scontata (non c’è un solo testo, dizionario o altro che non pensi al passaggio diretto del TIZSCHU all’ITALIANO).</w:t>
      </w:r>
    </w:p>
    <w:p w:rsidR="00D135DF" w:rsidRPr="00B04F3E" w:rsidRDefault="00D135DF" w:rsidP="00434236">
      <w:pPr>
        <w:pStyle w:val="TESTO"/>
        <w:ind w:firstLine="0"/>
        <w:jc w:val="both"/>
        <w:rPr>
          <w:rFonts w:asciiTheme="minorHAnsi" w:hAnsiTheme="minorHAnsi"/>
          <w:sz w:val="24"/>
          <w:szCs w:val="24"/>
        </w:rPr>
      </w:pPr>
      <w:r w:rsidRPr="00B04F3E">
        <w:rPr>
          <w:rFonts w:asciiTheme="minorHAnsi" w:hAnsiTheme="minorHAnsi"/>
          <w:sz w:val="24"/>
          <w:szCs w:val="24"/>
        </w:rPr>
        <w:t>Ma va tenuto presente che per secoli e secoli gli unici contatti linguistici non sono stati tra TITZSCHU e ITALIANO, ma tra TITZSCHU e PIEMONTESE.</w:t>
      </w:r>
    </w:p>
    <w:p w:rsidR="00D135DF" w:rsidRPr="00B04F3E" w:rsidRDefault="00D135DF" w:rsidP="00434236">
      <w:pPr>
        <w:pStyle w:val="TESTO"/>
        <w:ind w:firstLine="0"/>
        <w:jc w:val="both"/>
        <w:rPr>
          <w:rFonts w:asciiTheme="minorHAnsi" w:hAnsiTheme="minorHAnsi"/>
          <w:sz w:val="24"/>
          <w:szCs w:val="24"/>
        </w:rPr>
      </w:pPr>
      <w:r w:rsidRPr="00B04F3E">
        <w:rPr>
          <w:rFonts w:asciiTheme="minorHAnsi" w:hAnsiTheme="minorHAnsi"/>
          <w:sz w:val="24"/>
          <w:szCs w:val="24"/>
        </w:rPr>
        <w:t xml:space="preserve">Se si pensa che la forma latinizzante di questo nome, </w:t>
      </w:r>
      <w:proofErr w:type="spellStart"/>
      <w:r w:rsidRPr="00B04F3E">
        <w:rPr>
          <w:rFonts w:asciiTheme="minorHAnsi" w:hAnsiTheme="minorHAnsi"/>
          <w:sz w:val="24"/>
          <w:szCs w:val="24"/>
        </w:rPr>
        <w:t>Carcoforo</w:t>
      </w:r>
      <w:proofErr w:type="spellEnd"/>
      <w:r w:rsidRPr="00B04F3E">
        <w:rPr>
          <w:rFonts w:asciiTheme="minorHAnsi" w:hAnsiTheme="minorHAnsi"/>
          <w:sz w:val="24"/>
          <w:szCs w:val="24"/>
        </w:rPr>
        <w:t xml:space="preserve">, risale ai secoli anteriori all’Ottocento, è molto più plausibile pensare in un primo tempo alla transizione </w:t>
      </w:r>
      <w:proofErr w:type="spellStart"/>
      <w:r w:rsidRPr="00B04F3E">
        <w:rPr>
          <w:rFonts w:asciiTheme="minorHAnsi" w:hAnsiTheme="minorHAnsi"/>
          <w:sz w:val="24"/>
          <w:szCs w:val="24"/>
        </w:rPr>
        <w:t>Titzschu-Piemontese</w:t>
      </w:r>
      <w:proofErr w:type="spellEnd"/>
      <w:r w:rsidRPr="00B04F3E">
        <w:rPr>
          <w:rFonts w:asciiTheme="minorHAnsi" w:hAnsiTheme="minorHAnsi"/>
          <w:sz w:val="24"/>
          <w:szCs w:val="24"/>
        </w:rPr>
        <w:t xml:space="preserve"> e poi, in un secondo tempo, a quella Piemontese-Italiano.</w:t>
      </w:r>
    </w:p>
    <w:p w:rsidR="00D135DF" w:rsidRPr="00B04F3E" w:rsidRDefault="00D135DF" w:rsidP="00434236">
      <w:pPr>
        <w:pStyle w:val="TESTO"/>
        <w:ind w:firstLine="0"/>
        <w:jc w:val="both"/>
        <w:rPr>
          <w:rFonts w:asciiTheme="minorHAnsi" w:hAnsiTheme="minorHAnsi"/>
          <w:sz w:val="24"/>
          <w:szCs w:val="24"/>
        </w:rPr>
      </w:pPr>
      <w:r w:rsidRPr="00B04F3E">
        <w:rPr>
          <w:rFonts w:asciiTheme="minorHAnsi" w:hAnsiTheme="minorHAnsi"/>
          <w:sz w:val="24"/>
          <w:szCs w:val="24"/>
        </w:rPr>
        <w:t xml:space="preserve">Se questo è il caso le transizioni fonetiche </w:t>
      </w:r>
      <w:proofErr w:type="spellStart"/>
      <w:r w:rsidRPr="00B04F3E">
        <w:rPr>
          <w:rFonts w:asciiTheme="minorHAnsi" w:hAnsiTheme="minorHAnsi"/>
          <w:sz w:val="24"/>
          <w:szCs w:val="24"/>
        </w:rPr>
        <w:t>divenvano</w:t>
      </w:r>
      <w:proofErr w:type="spellEnd"/>
      <w:r w:rsidRPr="00B04F3E">
        <w:rPr>
          <w:rFonts w:asciiTheme="minorHAnsi" w:hAnsiTheme="minorHAnsi"/>
          <w:sz w:val="24"/>
          <w:szCs w:val="24"/>
        </w:rPr>
        <w:t xml:space="preserve"> molto più chiare e plausibili. </w:t>
      </w:r>
    </w:p>
    <w:p w:rsidR="00D135DF" w:rsidRPr="00B04F3E" w:rsidRDefault="00D135DF" w:rsidP="00434236">
      <w:pPr>
        <w:pStyle w:val="TESTO"/>
        <w:ind w:firstLine="0"/>
        <w:jc w:val="both"/>
        <w:rPr>
          <w:rFonts w:asciiTheme="minorHAnsi" w:hAnsiTheme="minorHAnsi"/>
          <w:sz w:val="24"/>
          <w:szCs w:val="24"/>
        </w:rPr>
      </w:pPr>
      <w:r w:rsidRPr="00B04F3E">
        <w:rPr>
          <w:rFonts w:asciiTheme="minorHAnsi" w:hAnsiTheme="minorHAnsi"/>
          <w:sz w:val="24"/>
          <w:szCs w:val="24"/>
        </w:rPr>
        <w:t xml:space="preserve">La parola “CHALCHOUFU” in </w:t>
      </w:r>
      <w:proofErr w:type="spellStart"/>
      <w:r w:rsidRPr="00B04F3E">
        <w:rPr>
          <w:rFonts w:asciiTheme="minorHAnsi" w:hAnsiTheme="minorHAnsi"/>
          <w:sz w:val="24"/>
          <w:szCs w:val="24"/>
        </w:rPr>
        <w:t>Titzschu</w:t>
      </w:r>
      <w:proofErr w:type="spellEnd"/>
      <w:r w:rsidRPr="00B04F3E">
        <w:rPr>
          <w:rFonts w:asciiTheme="minorHAnsi" w:hAnsiTheme="minorHAnsi"/>
          <w:sz w:val="24"/>
          <w:szCs w:val="24"/>
        </w:rPr>
        <w:t xml:space="preserve"> dà in Piemontese “CARCÒFU” (in grafia italianizzante, mentre in grafia classica piemontese si dovrebbe scrivere “</w:t>
      </w:r>
      <w:proofErr w:type="spellStart"/>
      <w:r w:rsidRPr="00B04F3E">
        <w:rPr>
          <w:rFonts w:asciiTheme="minorHAnsi" w:hAnsiTheme="minorHAnsi"/>
          <w:sz w:val="24"/>
          <w:szCs w:val="24"/>
        </w:rPr>
        <w:t>Carcòfo</w:t>
      </w:r>
      <w:proofErr w:type="spellEnd"/>
      <w:r w:rsidRPr="00B04F3E">
        <w:rPr>
          <w:rFonts w:asciiTheme="minorHAnsi" w:hAnsiTheme="minorHAnsi"/>
          <w:sz w:val="24"/>
          <w:szCs w:val="24"/>
        </w:rPr>
        <w:t xml:space="preserve">”). </w:t>
      </w:r>
    </w:p>
    <w:p w:rsidR="00D135DF" w:rsidRPr="00B04F3E" w:rsidRDefault="00D135DF" w:rsidP="00434236">
      <w:pPr>
        <w:pStyle w:val="TESTO"/>
        <w:ind w:firstLine="0"/>
        <w:jc w:val="both"/>
        <w:rPr>
          <w:rFonts w:asciiTheme="minorHAnsi" w:hAnsiTheme="minorHAnsi"/>
          <w:sz w:val="24"/>
          <w:szCs w:val="24"/>
        </w:rPr>
      </w:pPr>
      <w:r w:rsidRPr="00B04F3E">
        <w:rPr>
          <w:rFonts w:asciiTheme="minorHAnsi" w:hAnsiTheme="minorHAnsi"/>
          <w:sz w:val="24"/>
          <w:szCs w:val="24"/>
        </w:rPr>
        <w:t>In un secondo tempo dal Piemontese “CARCÒFU” non si avrebbe l’Italiano “</w:t>
      </w:r>
      <w:proofErr w:type="spellStart"/>
      <w:r w:rsidRPr="00B04F3E">
        <w:rPr>
          <w:rFonts w:asciiTheme="minorHAnsi" w:hAnsiTheme="minorHAnsi"/>
          <w:sz w:val="24"/>
          <w:szCs w:val="24"/>
        </w:rPr>
        <w:t>Carcòfo</w:t>
      </w:r>
      <w:proofErr w:type="spellEnd"/>
      <w:r w:rsidRPr="00B04F3E">
        <w:rPr>
          <w:rFonts w:asciiTheme="minorHAnsi" w:hAnsiTheme="minorHAnsi"/>
          <w:sz w:val="24"/>
          <w:szCs w:val="24"/>
        </w:rPr>
        <w:t>”, che suona goffo, ma “</w:t>
      </w:r>
      <w:proofErr w:type="spellStart"/>
      <w:r w:rsidRPr="00B04F3E">
        <w:rPr>
          <w:rFonts w:asciiTheme="minorHAnsi" w:hAnsiTheme="minorHAnsi"/>
          <w:sz w:val="24"/>
          <w:szCs w:val="24"/>
        </w:rPr>
        <w:t>Carcoforo</w:t>
      </w:r>
      <w:proofErr w:type="spellEnd"/>
      <w:r w:rsidRPr="00B04F3E">
        <w:rPr>
          <w:rFonts w:asciiTheme="minorHAnsi" w:hAnsiTheme="minorHAnsi"/>
          <w:sz w:val="24"/>
          <w:szCs w:val="24"/>
        </w:rPr>
        <w:t xml:space="preserve">”, per influsso di radicali nobili come “foro”, se non addirittura ellenizzanti, come “Cristoforo”, “tedoforo”, ecc. </w:t>
      </w:r>
    </w:p>
    <w:p w:rsidR="00D135DF" w:rsidRPr="00B04F3E" w:rsidRDefault="00D135DF" w:rsidP="00434236">
      <w:pPr>
        <w:pStyle w:val="TESTO"/>
        <w:ind w:firstLine="0"/>
        <w:jc w:val="both"/>
        <w:rPr>
          <w:rFonts w:asciiTheme="minorHAnsi" w:hAnsiTheme="minorHAnsi"/>
          <w:sz w:val="24"/>
          <w:szCs w:val="24"/>
        </w:rPr>
      </w:pPr>
      <w:r w:rsidRPr="00B04F3E">
        <w:rPr>
          <w:rFonts w:asciiTheme="minorHAnsi" w:hAnsiTheme="minorHAnsi"/>
          <w:sz w:val="24"/>
          <w:szCs w:val="24"/>
        </w:rPr>
        <w:t xml:space="preserve">La possibilità, dunque, che il nome </w:t>
      </w:r>
      <w:proofErr w:type="spellStart"/>
      <w:r w:rsidRPr="00B04F3E">
        <w:rPr>
          <w:rFonts w:asciiTheme="minorHAnsi" w:hAnsiTheme="minorHAnsi"/>
          <w:sz w:val="24"/>
          <w:szCs w:val="24"/>
        </w:rPr>
        <w:t>Titzschu</w:t>
      </w:r>
      <w:proofErr w:type="spellEnd"/>
      <w:r w:rsidRPr="00B04F3E">
        <w:rPr>
          <w:rFonts w:asciiTheme="minorHAnsi" w:hAnsiTheme="minorHAnsi"/>
          <w:sz w:val="24"/>
          <w:szCs w:val="24"/>
        </w:rPr>
        <w:t xml:space="preserve"> “CHALCHOUFU” si sia </w:t>
      </w:r>
      <w:proofErr w:type="spellStart"/>
      <w:r w:rsidRPr="00B04F3E">
        <w:rPr>
          <w:rFonts w:asciiTheme="minorHAnsi" w:hAnsiTheme="minorHAnsi"/>
          <w:sz w:val="24"/>
          <w:szCs w:val="24"/>
        </w:rPr>
        <w:t>piemontizzata</w:t>
      </w:r>
      <w:proofErr w:type="spellEnd"/>
      <w:r w:rsidRPr="00B04F3E">
        <w:rPr>
          <w:rFonts w:asciiTheme="minorHAnsi" w:hAnsiTheme="minorHAnsi"/>
          <w:sz w:val="24"/>
          <w:szCs w:val="24"/>
        </w:rPr>
        <w:t xml:space="preserve"> in “CARCÒFU” in un primo tempo e poi italianizzata in “CARCOFORO” in un secondo tempo </w:t>
      </w:r>
      <w:r w:rsidRPr="00B04F3E">
        <w:rPr>
          <w:rFonts w:asciiTheme="minorHAnsi" w:hAnsiTheme="minorHAnsi"/>
          <w:sz w:val="24"/>
          <w:szCs w:val="24"/>
          <w:u w:val="single"/>
        </w:rPr>
        <w:t>è molto probabile e linguisticamente la più plausibile</w:t>
      </w:r>
      <w:r w:rsidRPr="00B04F3E">
        <w:rPr>
          <w:rFonts w:asciiTheme="minorHAnsi" w:hAnsiTheme="minorHAnsi"/>
          <w:sz w:val="24"/>
          <w:szCs w:val="24"/>
        </w:rPr>
        <w:t xml:space="preserve">. </w:t>
      </w:r>
    </w:p>
    <w:p w:rsidR="00D135DF" w:rsidRPr="00B04F3E" w:rsidRDefault="00D135DF" w:rsidP="00434236">
      <w:pPr>
        <w:pStyle w:val="TESTO"/>
        <w:ind w:firstLine="0"/>
        <w:jc w:val="both"/>
        <w:rPr>
          <w:rFonts w:asciiTheme="minorHAnsi" w:hAnsiTheme="minorHAnsi"/>
          <w:sz w:val="24"/>
          <w:szCs w:val="24"/>
        </w:rPr>
      </w:pPr>
      <w:r w:rsidRPr="00B04F3E">
        <w:rPr>
          <w:rFonts w:asciiTheme="minorHAnsi" w:hAnsiTheme="minorHAnsi"/>
          <w:sz w:val="24"/>
          <w:szCs w:val="24"/>
        </w:rPr>
        <w:t xml:space="preserve">Concludendo e – ripeto – sulla mera base dei due possibili antecedenti germanici, entrambi composti da due nomi, io darei come antenato germanico </w:t>
      </w:r>
      <w:r w:rsidRPr="00B04F3E">
        <w:rPr>
          <w:rFonts w:asciiTheme="minorHAnsi" w:hAnsiTheme="minorHAnsi"/>
          <w:i/>
          <w:sz w:val="24"/>
          <w:szCs w:val="24"/>
          <w:u w:val="single"/>
        </w:rPr>
        <w:t>più probabile</w:t>
      </w:r>
      <w:r w:rsidRPr="00B04F3E">
        <w:rPr>
          <w:rFonts w:asciiTheme="minorHAnsi" w:hAnsiTheme="minorHAnsi"/>
          <w:sz w:val="24"/>
          <w:szCs w:val="24"/>
        </w:rPr>
        <w:t xml:space="preserve"> di CARCOFORO il nome “CHALCHOUFU”, cioè “spiazzi in cui veniva lavorata la calce” che si è dapprima trasformato in “CARCÒFU” in Piemontese e poi in “CARCOFORO” nella sua finale forma italiana.</w:t>
      </w:r>
    </w:p>
    <w:p w:rsidR="00D135DF" w:rsidRPr="00B04F3E" w:rsidRDefault="00D135DF" w:rsidP="00434236">
      <w:pPr>
        <w:pStyle w:val="TESTO"/>
        <w:ind w:firstLine="0"/>
        <w:jc w:val="both"/>
        <w:rPr>
          <w:rFonts w:asciiTheme="minorHAnsi" w:hAnsiTheme="minorHAnsi"/>
          <w:sz w:val="24"/>
          <w:szCs w:val="24"/>
        </w:rPr>
      </w:pPr>
      <w:r w:rsidRPr="00B04F3E">
        <w:rPr>
          <w:rFonts w:asciiTheme="minorHAnsi" w:hAnsiTheme="minorHAnsi"/>
          <w:sz w:val="24"/>
          <w:szCs w:val="24"/>
        </w:rPr>
        <w:t>Per cui se viene eretto un cartello all’inizio del paese di CARCOFORO, il nome originario in TITZSCHU dovrebbe essere CHALCHOUFU.</w:t>
      </w:r>
    </w:p>
    <w:p w:rsidR="00B65940" w:rsidRPr="00B04F3E" w:rsidRDefault="00B65940" w:rsidP="00434236">
      <w:pPr>
        <w:pStyle w:val="DATA"/>
        <w:jc w:val="both"/>
        <w:rPr>
          <w:rFonts w:asciiTheme="minorHAnsi" w:hAnsiTheme="minorHAnsi"/>
          <w:i/>
          <w:sz w:val="24"/>
          <w:szCs w:val="24"/>
        </w:rPr>
      </w:pPr>
    </w:p>
    <w:p w:rsidR="00D135DF" w:rsidRPr="00B04F3E" w:rsidRDefault="00D135DF" w:rsidP="00434236">
      <w:pPr>
        <w:pStyle w:val="DATA"/>
        <w:jc w:val="both"/>
        <w:rPr>
          <w:rFonts w:asciiTheme="minorHAnsi" w:hAnsiTheme="minorHAnsi"/>
          <w:i/>
          <w:sz w:val="24"/>
          <w:szCs w:val="24"/>
        </w:rPr>
      </w:pPr>
      <w:r w:rsidRPr="00B04F3E">
        <w:rPr>
          <w:rFonts w:asciiTheme="minorHAnsi" w:hAnsiTheme="minorHAnsi"/>
          <w:i/>
          <w:sz w:val="24"/>
          <w:szCs w:val="24"/>
        </w:rPr>
        <w:t>Sergio Maria Gilardino</w:t>
      </w:r>
      <w:r w:rsidR="00B65940" w:rsidRPr="00B04F3E">
        <w:rPr>
          <w:rFonts w:asciiTheme="minorHAnsi" w:hAnsiTheme="minorHAnsi"/>
          <w:i/>
          <w:sz w:val="24"/>
          <w:szCs w:val="24"/>
        </w:rPr>
        <w:t xml:space="preserve"> - </w:t>
      </w:r>
      <w:r w:rsidRPr="00B04F3E">
        <w:rPr>
          <w:rFonts w:asciiTheme="minorHAnsi" w:hAnsiTheme="minorHAnsi"/>
          <w:i/>
          <w:sz w:val="24"/>
          <w:szCs w:val="24"/>
        </w:rPr>
        <w:t xml:space="preserve">Castello di </w:t>
      </w:r>
      <w:proofErr w:type="spellStart"/>
      <w:r w:rsidRPr="00B04F3E">
        <w:rPr>
          <w:rFonts w:asciiTheme="minorHAnsi" w:hAnsiTheme="minorHAnsi"/>
          <w:i/>
          <w:sz w:val="24"/>
          <w:szCs w:val="24"/>
        </w:rPr>
        <w:t>Serravalle</w:t>
      </w:r>
      <w:proofErr w:type="spellEnd"/>
      <w:r w:rsidRPr="00B04F3E">
        <w:rPr>
          <w:rFonts w:asciiTheme="minorHAnsi" w:hAnsiTheme="minorHAnsi"/>
          <w:i/>
          <w:sz w:val="24"/>
          <w:szCs w:val="24"/>
        </w:rPr>
        <w:t xml:space="preserve"> (Bologna), giovedì, 30 ottobre 2008. </w:t>
      </w:r>
    </w:p>
    <w:p w:rsidR="006C75F9" w:rsidRPr="00B04F3E" w:rsidRDefault="006C75F9" w:rsidP="00434236">
      <w:pPr>
        <w:pStyle w:val="DATA"/>
        <w:jc w:val="both"/>
        <w:rPr>
          <w:rFonts w:asciiTheme="minorHAnsi" w:hAnsiTheme="minorHAnsi"/>
          <w:sz w:val="24"/>
          <w:szCs w:val="24"/>
        </w:rPr>
      </w:pPr>
    </w:p>
    <w:p w:rsidR="006C75F9" w:rsidRPr="00B04F3E" w:rsidRDefault="006C75F9" w:rsidP="00B04F3E">
      <w:pPr>
        <w:pStyle w:val="DATA"/>
        <w:jc w:val="both"/>
        <w:rPr>
          <w:rFonts w:asciiTheme="minorHAnsi" w:hAnsiTheme="minorHAnsi"/>
          <w:sz w:val="24"/>
          <w:szCs w:val="24"/>
        </w:rPr>
      </w:pPr>
    </w:p>
    <w:p w:rsidR="006C75F9" w:rsidRPr="00B04F3E" w:rsidRDefault="006C75F9" w:rsidP="00B04F3E">
      <w:pPr>
        <w:pStyle w:val="DATA"/>
        <w:jc w:val="both"/>
        <w:rPr>
          <w:rFonts w:asciiTheme="minorHAnsi" w:hAnsiTheme="minorHAnsi"/>
          <w:sz w:val="24"/>
          <w:szCs w:val="24"/>
        </w:rPr>
      </w:pPr>
    </w:p>
    <w:sectPr w:rsidR="006C75F9" w:rsidRPr="00B04F3E" w:rsidSect="00434236">
      <w:pgSz w:w="11907" w:h="16840" w:code="9"/>
      <w:pgMar w:top="1134" w:right="1134" w:bottom="1418" w:left="1134" w:header="567" w:footer="567" w:gutter="0"/>
      <w:cols w:space="45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EAC" w:rsidRDefault="00211EAC">
      <w:r>
        <w:separator/>
      </w:r>
    </w:p>
  </w:endnote>
  <w:endnote w:type="continuationSeparator" w:id="1">
    <w:p w:rsidR="00211EAC" w:rsidRDefault="00211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EAC" w:rsidRDefault="00211EAC">
      <w:r>
        <w:separator/>
      </w:r>
    </w:p>
  </w:footnote>
  <w:footnote w:type="continuationSeparator" w:id="1">
    <w:p w:rsidR="00211EAC" w:rsidRDefault="00211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08AF"/>
    <w:multiLevelType w:val="hybridMultilevel"/>
    <w:tmpl w:val="CB70013C"/>
    <w:lvl w:ilvl="0" w:tplc="ABFC8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0F5"/>
    <w:rsid w:val="00131A1A"/>
    <w:rsid w:val="00137D0A"/>
    <w:rsid w:val="00143249"/>
    <w:rsid w:val="00145BB6"/>
    <w:rsid w:val="00152D0A"/>
    <w:rsid w:val="00153C43"/>
    <w:rsid w:val="00155BC1"/>
    <w:rsid w:val="001973C7"/>
    <w:rsid w:val="001F4EED"/>
    <w:rsid w:val="001F5721"/>
    <w:rsid w:val="00211EAC"/>
    <w:rsid w:val="00284DBF"/>
    <w:rsid w:val="00291AA2"/>
    <w:rsid w:val="0032459E"/>
    <w:rsid w:val="003C3987"/>
    <w:rsid w:val="00417195"/>
    <w:rsid w:val="00434236"/>
    <w:rsid w:val="00444F22"/>
    <w:rsid w:val="004535B7"/>
    <w:rsid w:val="00465B4F"/>
    <w:rsid w:val="00476AB3"/>
    <w:rsid w:val="0048735C"/>
    <w:rsid w:val="00543BC2"/>
    <w:rsid w:val="00561DBF"/>
    <w:rsid w:val="00562038"/>
    <w:rsid w:val="005B5723"/>
    <w:rsid w:val="005D3C9D"/>
    <w:rsid w:val="005F0CD9"/>
    <w:rsid w:val="00605953"/>
    <w:rsid w:val="006247D3"/>
    <w:rsid w:val="006665DF"/>
    <w:rsid w:val="00670B3A"/>
    <w:rsid w:val="006A3708"/>
    <w:rsid w:val="006A3AAF"/>
    <w:rsid w:val="006C75F9"/>
    <w:rsid w:val="00702D0A"/>
    <w:rsid w:val="00705632"/>
    <w:rsid w:val="00716603"/>
    <w:rsid w:val="0072185A"/>
    <w:rsid w:val="00725B6A"/>
    <w:rsid w:val="00744EE5"/>
    <w:rsid w:val="00771413"/>
    <w:rsid w:val="0078739D"/>
    <w:rsid w:val="007D7947"/>
    <w:rsid w:val="007E27CD"/>
    <w:rsid w:val="00826F0A"/>
    <w:rsid w:val="00841198"/>
    <w:rsid w:val="00914B9C"/>
    <w:rsid w:val="009446E4"/>
    <w:rsid w:val="009525A3"/>
    <w:rsid w:val="0096429D"/>
    <w:rsid w:val="00967845"/>
    <w:rsid w:val="009F1EEA"/>
    <w:rsid w:val="00A240F5"/>
    <w:rsid w:val="00AF6538"/>
    <w:rsid w:val="00B04F3E"/>
    <w:rsid w:val="00B35F41"/>
    <w:rsid w:val="00B52E7F"/>
    <w:rsid w:val="00B65940"/>
    <w:rsid w:val="00BE0CD2"/>
    <w:rsid w:val="00C055E8"/>
    <w:rsid w:val="00C355AF"/>
    <w:rsid w:val="00CA6D0E"/>
    <w:rsid w:val="00CB4E65"/>
    <w:rsid w:val="00D135DF"/>
    <w:rsid w:val="00DD5F00"/>
    <w:rsid w:val="00E30CD9"/>
    <w:rsid w:val="00E6327F"/>
    <w:rsid w:val="00E71DD3"/>
    <w:rsid w:val="00EB3D24"/>
    <w:rsid w:val="00F05929"/>
    <w:rsid w:val="00F2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3987"/>
    <w:rPr>
      <w:sz w:val="24"/>
      <w:szCs w:val="24"/>
    </w:rPr>
  </w:style>
  <w:style w:type="paragraph" w:styleId="Titolo1">
    <w:name w:val="heading 1"/>
    <w:basedOn w:val="Normale"/>
    <w:next w:val="Normale"/>
    <w:qFormat/>
    <w:rsid w:val="00562038"/>
    <w:pPr>
      <w:keepNext/>
      <w:jc w:val="both"/>
      <w:outlineLvl w:val="0"/>
    </w:pPr>
    <w:rPr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240F5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562038"/>
    <w:rPr>
      <w:sz w:val="20"/>
      <w:szCs w:val="20"/>
    </w:rPr>
  </w:style>
  <w:style w:type="paragraph" w:styleId="Corpodeltesto2">
    <w:name w:val="Body Text 2"/>
    <w:basedOn w:val="Normale"/>
    <w:rsid w:val="00562038"/>
    <w:rPr>
      <w:sz w:val="20"/>
    </w:rPr>
  </w:style>
  <w:style w:type="paragraph" w:styleId="Rientrocorpodeltesto">
    <w:name w:val="Body Text Indent"/>
    <w:basedOn w:val="Normale"/>
    <w:rsid w:val="00562038"/>
    <w:pPr>
      <w:ind w:left="708" w:hanging="705"/>
      <w:jc w:val="both"/>
    </w:pPr>
    <w:rPr>
      <w:sz w:val="20"/>
    </w:rPr>
  </w:style>
  <w:style w:type="character" w:styleId="Rimandonotaapidipagina">
    <w:name w:val="footnote reference"/>
    <w:semiHidden/>
    <w:rsid w:val="00562038"/>
    <w:rPr>
      <w:vertAlign w:val="superscript"/>
    </w:rPr>
  </w:style>
  <w:style w:type="paragraph" w:customStyle="1" w:styleId="DATA">
    <w:name w:val="DATA"/>
    <w:basedOn w:val="Normale"/>
    <w:autoRedefine/>
    <w:rsid w:val="00914B9C"/>
    <w:pPr>
      <w:autoSpaceDE w:val="0"/>
      <w:autoSpaceDN w:val="0"/>
      <w:adjustRightInd w:val="0"/>
      <w:jc w:val="center"/>
    </w:pPr>
    <w:rPr>
      <w:color w:val="000000"/>
      <w:sz w:val="36"/>
      <w:szCs w:val="36"/>
      <w:lang w:eastAsia="fr-FR"/>
    </w:rPr>
  </w:style>
  <w:style w:type="paragraph" w:customStyle="1" w:styleId="TESTO">
    <w:name w:val="TESTO"/>
    <w:basedOn w:val="DATA"/>
    <w:autoRedefine/>
    <w:rsid w:val="00D135DF"/>
    <w:pPr>
      <w:ind w:firstLine="709"/>
    </w:pPr>
    <w:rPr>
      <w:szCs w:val="20"/>
    </w:rPr>
  </w:style>
  <w:style w:type="paragraph" w:customStyle="1" w:styleId="TITOLO">
    <w:name w:val="TITOLO"/>
    <w:basedOn w:val="Normale"/>
    <w:autoRedefine/>
    <w:rsid w:val="00153C43"/>
    <w:pPr>
      <w:spacing w:after="720"/>
      <w:contextualSpacing/>
      <w:jc w:val="center"/>
    </w:pPr>
    <w:rPr>
      <w:caps/>
      <w:color w:val="000000"/>
      <w:sz w:val="36"/>
      <w:szCs w:val="36"/>
    </w:rPr>
  </w:style>
  <w:style w:type="character" w:styleId="Collegamentoipertestuale">
    <w:name w:val="Hyperlink"/>
    <w:rsid w:val="00417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MADONNA DEL GABBIO</vt:lpstr>
    </vt:vector>
  </TitlesOfParts>
  <Company/>
  <LinksUpToDate>false</LinksUpToDate>
  <CharactersWithSpaces>2831</CharactersWithSpaces>
  <SharedDoc>false</SharedDoc>
  <HLinks>
    <vt:vector size="12" baseType="variant">
      <vt:variant>
        <vt:i4>65592</vt:i4>
      </vt:variant>
      <vt:variant>
        <vt:i4>15</vt:i4>
      </vt:variant>
      <vt:variant>
        <vt:i4>0</vt:i4>
      </vt:variant>
      <vt:variant>
        <vt:i4>5</vt:i4>
      </vt:variant>
      <vt:variant>
        <vt:lpwstr>mailto:sciclub@comunecarcoforo.it</vt:lpwstr>
      </vt:variant>
      <vt:variant>
        <vt:lpwstr/>
      </vt:variant>
      <vt:variant>
        <vt:i4>524373</vt:i4>
      </vt:variant>
      <vt:variant>
        <vt:i4>9</vt:i4>
      </vt:variant>
      <vt:variant>
        <vt:i4>0</vt:i4>
      </vt:variant>
      <vt:variant>
        <vt:i4>5</vt:i4>
      </vt:variant>
      <vt:variant>
        <vt:lpwstr>http://www.areeprotettevallesesia.it/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MADONNA DEL GABBIO</dc:title>
  <dc:creator>Comune di Carcoforo</dc:creator>
  <cp:lastModifiedBy>UT04</cp:lastModifiedBy>
  <cp:revision>3</cp:revision>
  <dcterms:created xsi:type="dcterms:W3CDTF">2013-02-19T12:37:00Z</dcterms:created>
  <dcterms:modified xsi:type="dcterms:W3CDTF">2013-02-19T12:38:00Z</dcterms:modified>
</cp:coreProperties>
</file>